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7F" w:rsidRPr="005C379A" w:rsidRDefault="0073007F" w:rsidP="0073007F">
      <w:pPr>
        <w:jc w:val="center"/>
        <w:rPr>
          <w:b/>
          <w:color w:val="FF0000"/>
          <w:sz w:val="36"/>
          <w:szCs w:val="36"/>
        </w:rPr>
      </w:pPr>
      <w:r w:rsidRPr="005C379A">
        <w:rPr>
          <w:b/>
          <w:color w:val="FF0000"/>
          <w:sz w:val="36"/>
          <w:szCs w:val="36"/>
        </w:rPr>
        <w:t>WYNIKI I BIEGU DINUSIA</w:t>
      </w:r>
    </w:p>
    <w:p w:rsidR="0073007F" w:rsidRDefault="0073007F" w:rsidP="0073007F">
      <w:pPr>
        <w:jc w:val="center"/>
        <w:rPr>
          <w:b/>
          <w:sz w:val="28"/>
          <w:szCs w:val="28"/>
        </w:rPr>
      </w:pPr>
      <w:r w:rsidRPr="005C379A">
        <w:rPr>
          <w:b/>
          <w:sz w:val="28"/>
          <w:szCs w:val="28"/>
        </w:rPr>
        <w:t>Park Wrocławski w Lubinie</w:t>
      </w:r>
      <w:r>
        <w:rPr>
          <w:b/>
          <w:sz w:val="28"/>
          <w:szCs w:val="28"/>
        </w:rPr>
        <w:t xml:space="preserve"> -</w:t>
      </w:r>
      <w:r w:rsidRPr="005C37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Pr="005C379A">
        <w:rPr>
          <w:b/>
          <w:sz w:val="28"/>
          <w:szCs w:val="28"/>
        </w:rPr>
        <w:t>.09.201</w:t>
      </w:r>
      <w:r>
        <w:rPr>
          <w:b/>
          <w:sz w:val="28"/>
          <w:szCs w:val="28"/>
        </w:rPr>
        <w:t>4</w:t>
      </w:r>
      <w:r w:rsidRPr="005C379A">
        <w:rPr>
          <w:b/>
          <w:sz w:val="28"/>
          <w:szCs w:val="28"/>
        </w:rPr>
        <w:t xml:space="preserve"> r.</w:t>
      </w:r>
    </w:p>
    <w:p w:rsidR="0073007F" w:rsidRDefault="0073007F" w:rsidP="0073007F">
      <w:pPr>
        <w:jc w:val="center"/>
        <w:rPr>
          <w:b/>
          <w:sz w:val="28"/>
          <w:szCs w:val="28"/>
        </w:rPr>
      </w:pPr>
    </w:p>
    <w:p w:rsidR="0073007F" w:rsidRPr="00C00112" w:rsidRDefault="0073007F" w:rsidP="00C00112">
      <w:pPr>
        <w:jc w:val="center"/>
        <w:rPr>
          <w:b/>
          <w:color w:val="00B050"/>
        </w:rPr>
      </w:pPr>
      <w:r w:rsidRPr="00C00112">
        <w:rPr>
          <w:b/>
          <w:color w:val="00B050"/>
        </w:rPr>
        <w:t>Dziewczęta (ur. 2011 – 2010 r.) 3 - 4 lata</w:t>
      </w:r>
    </w:p>
    <w:tbl>
      <w:tblPr>
        <w:tblW w:w="484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720"/>
        <w:gridCol w:w="1900"/>
        <w:gridCol w:w="2220"/>
      </w:tblGrid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Latoń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Matylda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Banasiak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Klara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Kasprzyk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Aleksandra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Jarosz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Milena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Dłubała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Matylda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Monteiro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Nina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Kukla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Lena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Pierzchała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Maja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Róg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Gabriela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Klepaczek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Hanna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Kobak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Anna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Stachura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Amelia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Duda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Zofia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Duda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Zuzanna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Kucharewicz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Milena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Kuchta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Blanka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Koszulańska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Iga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Szafrańska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Ewa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Januchta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Jagoda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Gątkowska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Zuzanna</w:t>
            </w:r>
          </w:p>
        </w:tc>
      </w:tr>
    </w:tbl>
    <w:p w:rsidR="0073007F" w:rsidRPr="00C00112" w:rsidRDefault="0073007F" w:rsidP="00C00112">
      <w:pPr>
        <w:jc w:val="center"/>
        <w:rPr>
          <w:b/>
          <w:color w:val="00B050"/>
          <w:sz w:val="16"/>
          <w:szCs w:val="16"/>
        </w:rPr>
      </w:pPr>
    </w:p>
    <w:p w:rsidR="0073007F" w:rsidRPr="00C00112" w:rsidRDefault="0073007F" w:rsidP="00C00112">
      <w:pPr>
        <w:jc w:val="center"/>
        <w:rPr>
          <w:b/>
          <w:color w:val="00B050"/>
        </w:rPr>
      </w:pPr>
      <w:r w:rsidRPr="00C00112">
        <w:rPr>
          <w:b/>
          <w:color w:val="00B050"/>
        </w:rPr>
        <w:t>Dziewczęta (ur. 20</w:t>
      </w:r>
      <w:r w:rsidR="008F7DEB" w:rsidRPr="00C00112">
        <w:rPr>
          <w:b/>
          <w:color w:val="00B050"/>
        </w:rPr>
        <w:t>09</w:t>
      </w:r>
      <w:r w:rsidRPr="00C00112">
        <w:rPr>
          <w:b/>
          <w:color w:val="00B050"/>
        </w:rPr>
        <w:t xml:space="preserve"> – 20</w:t>
      </w:r>
      <w:r w:rsidR="008F7DEB" w:rsidRPr="00C00112">
        <w:rPr>
          <w:b/>
          <w:color w:val="00B050"/>
        </w:rPr>
        <w:t>08</w:t>
      </w:r>
      <w:r w:rsidRPr="00C00112">
        <w:rPr>
          <w:b/>
          <w:color w:val="00B050"/>
        </w:rPr>
        <w:t xml:space="preserve"> r.) 5 - 6 lat</w:t>
      </w:r>
    </w:p>
    <w:tbl>
      <w:tblPr>
        <w:tblW w:w="484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720"/>
        <w:gridCol w:w="1900"/>
        <w:gridCol w:w="2220"/>
      </w:tblGrid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Brzozowiec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Maja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Jarka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Maja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Kieryk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Zuzanna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Zbylska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Kornelia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lastRenderedPageBreak/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Palej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Lilou</w:t>
            </w:r>
            <w:proofErr w:type="spellEnd"/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Budzińska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Natalia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Hałys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Zuzanna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Piela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Kornelia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Garus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Julia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Waszkis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Zofia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Barczuk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Natalia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Niebrzydowska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Dorota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Kuchta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Milena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Bajor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Antonina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Lis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Wioletta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Świtała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Maja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Stefanek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Aleksandra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Garbaczewska</w:t>
            </w:r>
            <w:proofErr w:type="spellEnd"/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Dominika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Dziedzic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Milena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Krupska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Katarzyna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Wołowiec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Wiktoria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Chatała</w:t>
            </w:r>
            <w:proofErr w:type="spellEnd"/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Wiktoria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Ucińska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Zuzanna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Wajnert</w:t>
            </w:r>
            <w:proofErr w:type="spellEnd"/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Oliwia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Hornung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Anna</w:t>
            </w:r>
          </w:p>
        </w:tc>
      </w:tr>
    </w:tbl>
    <w:p w:rsidR="0073007F" w:rsidRPr="00C00112" w:rsidRDefault="0073007F" w:rsidP="00C00112">
      <w:pPr>
        <w:jc w:val="center"/>
        <w:rPr>
          <w:b/>
          <w:color w:val="00B050"/>
          <w:sz w:val="16"/>
          <w:szCs w:val="16"/>
        </w:rPr>
      </w:pPr>
    </w:p>
    <w:p w:rsidR="0073007F" w:rsidRPr="00C00112" w:rsidRDefault="0073007F" w:rsidP="00C00112">
      <w:pPr>
        <w:jc w:val="center"/>
        <w:rPr>
          <w:b/>
          <w:color w:val="00B050"/>
        </w:rPr>
      </w:pPr>
      <w:r w:rsidRPr="00C00112">
        <w:rPr>
          <w:b/>
          <w:color w:val="00B050"/>
        </w:rPr>
        <w:t>Dziewczęta (ur. 2007 – 2005 r.) 7 - 9 lat</w:t>
      </w:r>
    </w:p>
    <w:tbl>
      <w:tblPr>
        <w:tblW w:w="484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720"/>
        <w:gridCol w:w="1900"/>
        <w:gridCol w:w="2220"/>
      </w:tblGrid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Łada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Julia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Knul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Wiktoria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Gaber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Zuzanna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Hajduk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Maja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Tyrpak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Olga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Dębowy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Karolina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Mańka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Edyta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lastRenderedPageBreak/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Adamczyk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Weronika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Iwaniak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Karolina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Trzeciak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Amelia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Komarnicka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Amelia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Kot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Emilia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Dominów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Julianna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Kossowska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Julia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Bednarek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Hanna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Misiarz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Marta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Jesion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Aleksandra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Duszyńska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Sonia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Tomczak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Zuzanna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Nogal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Wiktoria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Stępień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Zofia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Cader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Wiktoria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Rybak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Kamila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Dym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Katarzyna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Niklasz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Milena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Stefanek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Anna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Groch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Julia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Piasecka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Małgorzata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Fedorowska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Justyna</w:t>
            </w:r>
          </w:p>
        </w:tc>
      </w:tr>
      <w:tr w:rsidR="0073007F" w:rsidRPr="00C00112" w:rsidTr="0073007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Dydniańska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07F" w:rsidRPr="00C00112" w:rsidRDefault="0073007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Oliwia</w:t>
            </w:r>
          </w:p>
        </w:tc>
      </w:tr>
    </w:tbl>
    <w:p w:rsidR="0073007F" w:rsidRPr="00C00112" w:rsidRDefault="0073007F" w:rsidP="00C00112">
      <w:pPr>
        <w:jc w:val="center"/>
        <w:rPr>
          <w:b/>
          <w:color w:val="00B050"/>
          <w:sz w:val="16"/>
          <w:szCs w:val="16"/>
        </w:rPr>
      </w:pPr>
    </w:p>
    <w:p w:rsidR="004B7FDF" w:rsidRPr="00C00112" w:rsidRDefault="004B7FDF" w:rsidP="00C00112">
      <w:pPr>
        <w:jc w:val="center"/>
        <w:rPr>
          <w:b/>
          <w:color w:val="00B050"/>
        </w:rPr>
      </w:pPr>
      <w:r w:rsidRPr="00C00112">
        <w:rPr>
          <w:b/>
          <w:color w:val="00B050"/>
        </w:rPr>
        <w:t>Chłopcy (ur. 2011 – 2010 r.) 3 - 4 lata</w:t>
      </w:r>
    </w:p>
    <w:tbl>
      <w:tblPr>
        <w:tblW w:w="484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720"/>
        <w:gridCol w:w="1900"/>
        <w:gridCol w:w="2220"/>
      </w:tblGrid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Jakubowski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Jakub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Urban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Mateusz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Kaczorek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Jan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Balcerzak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Gabriel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Imbra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Krzysztof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lastRenderedPageBreak/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Rostowski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Marcel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Wojciechowski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Igor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Kuczyński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Igor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Duszyński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Damian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Kwapisz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Szymon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Hałys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Szymon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Czech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Adrian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Madej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Bartosz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Kucharewicz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Mikołaj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Gacki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Dominik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Maćkowiak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Maciej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Kielan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Antoni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Marek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Oliwier</w:t>
            </w:r>
            <w:proofErr w:type="spellEnd"/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Skibiński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Wojciech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Kruczek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Kamil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Ożarowski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Kajetan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Kwiecień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Aleksander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Niklasz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Paweł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Sobiło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Szymon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Budnik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Kuba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Garboś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Cyprian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Tomczak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Antoni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Lipiński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Jan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Szumilas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Jakub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Zajega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Oskar</w:t>
            </w:r>
          </w:p>
        </w:tc>
      </w:tr>
    </w:tbl>
    <w:p w:rsidR="004B7FDF" w:rsidRPr="00C00112" w:rsidRDefault="004B7FDF" w:rsidP="00C00112">
      <w:pPr>
        <w:jc w:val="center"/>
        <w:rPr>
          <w:b/>
          <w:color w:val="00B050"/>
          <w:sz w:val="16"/>
          <w:szCs w:val="16"/>
        </w:rPr>
      </w:pPr>
    </w:p>
    <w:p w:rsidR="004B7FDF" w:rsidRPr="00C00112" w:rsidRDefault="004B7FDF" w:rsidP="00C00112">
      <w:pPr>
        <w:jc w:val="center"/>
        <w:rPr>
          <w:b/>
          <w:color w:val="00B050"/>
        </w:rPr>
      </w:pPr>
      <w:r w:rsidRPr="00C00112">
        <w:rPr>
          <w:b/>
          <w:color w:val="00B050"/>
        </w:rPr>
        <w:t>Chłopcy (ur. 2009 – 2008 r.) 5 - 6 lat</w:t>
      </w:r>
    </w:p>
    <w:tbl>
      <w:tblPr>
        <w:tblW w:w="4840" w:type="dxa"/>
        <w:jc w:val="center"/>
        <w:tblCellMar>
          <w:left w:w="70" w:type="dxa"/>
          <w:right w:w="70" w:type="dxa"/>
        </w:tblCellMar>
        <w:tblLook w:val="04A0"/>
      </w:tblPr>
      <w:tblGrid>
        <w:gridCol w:w="720"/>
        <w:gridCol w:w="1900"/>
        <w:gridCol w:w="2220"/>
      </w:tblGrid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Madej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Tomasz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Siewiert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Sebastian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Regulski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Jakub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lastRenderedPageBreak/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Tomczak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Franciszek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Hasulak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Kamil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Tęcza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Aleksander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Podhorodecki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Marcel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Smolak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Mateusz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Turbiński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Mateusz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Ożarowski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Marcel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Barboś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Aleksander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Kwarcjan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Kornel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Klepaczek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Marcel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Perun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Mateusz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Kalita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Szymon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Machała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Filip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Goluch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Marcel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Kossowski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Krzysztof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Kulczyk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Michał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Kopeć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Leon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Stępień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Kryspin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Kucharczyk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Filip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Iwan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Emil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Aksamit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Mateusz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Ząbkiewicz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Michał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Rozkosz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Dawid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Piasecki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Michał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Adamczyk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Wiktor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Chatała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Mateusz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Groch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Tymoteusz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Żarczyński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Marcel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Jóźwiak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Patryk</w:t>
            </w:r>
          </w:p>
        </w:tc>
      </w:tr>
    </w:tbl>
    <w:p w:rsidR="004B7FDF" w:rsidRPr="00C00112" w:rsidRDefault="004B7FDF" w:rsidP="00C00112">
      <w:pPr>
        <w:jc w:val="center"/>
        <w:rPr>
          <w:b/>
          <w:color w:val="00B050"/>
          <w:sz w:val="16"/>
          <w:szCs w:val="16"/>
        </w:rPr>
      </w:pPr>
    </w:p>
    <w:p w:rsidR="004B7FDF" w:rsidRPr="00C00112" w:rsidRDefault="004B7FDF" w:rsidP="00C00112">
      <w:pPr>
        <w:jc w:val="center"/>
        <w:rPr>
          <w:b/>
          <w:color w:val="00B050"/>
        </w:rPr>
      </w:pPr>
      <w:r w:rsidRPr="00C00112">
        <w:rPr>
          <w:b/>
          <w:color w:val="00B050"/>
        </w:rPr>
        <w:t>Chłopcy (ur. 2007 – 2005 r.) 7 - 9 lat</w:t>
      </w:r>
    </w:p>
    <w:tbl>
      <w:tblPr>
        <w:tblW w:w="4840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720"/>
        <w:gridCol w:w="1900"/>
        <w:gridCol w:w="2220"/>
      </w:tblGrid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Zieliński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Konrad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Cisek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Dominik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Pierzchała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Kacper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Kwiatkowski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Wiktor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Koszulański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Kacper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Jakowicz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Oskar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Waczur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Tomasz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Szmygin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Michał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Balcerzak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Antoni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Czekajło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Kornel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Hornung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Maciej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Kukla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Błażej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Witulcki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Antoni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Daroń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Mirosław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Stolarski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Kuba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Wielgus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Kamil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Wojtanowski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Michał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Dinaku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Pilo</w:t>
            </w:r>
            <w:proofErr w:type="spellEnd"/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Rubak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Dominik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Uciński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Wiktor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Kindra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Dawid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(-)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Tomasiewicz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Karol</w:t>
            </w:r>
          </w:p>
        </w:tc>
      </w:tr>
    </w:tbl>
    <w:p w:rsidR="004B7FDF" w:rsidRPr="00C00112" w:rsidRDefault="004B7FDF" w:rsidP="00C00112">
      <w:pPr>
        <w:jc w:val="center"/>
        <w:rPr>
          <w:b/>
          <w:color w:val="00B050"/>
          <w:sz w:val="16"/>
          <w:szCs w:val="16"/>
        </w:rPr>
      </w:pPr>
    </w:p>
    <w:p w:rsidR="004B7FDF" w:rsidRPr="00C00112" w:rsidRDefault="004B7FDF" w:rsidP="00C00112">
      <w:pPr>
        <w:jc w:val="center"/>
        <w:rPr>
          <w:b/>
          <w:color w:val="00B050"/>
        </w:rPr>
      </w:pPr>
      <w:r w:rsidRPr="00C00112">
        <w:rPr>
          <w:b/>
          <w:color w:val="00B050"/>
        </w:rPr>
        <w:t>Spacerówki (ur. 2014 – 2012 r.) 0 - 2 lat</w:t>
      </w:r>
    </w:p>
    <w:tbl>
      <w:tblPr>
        <w:tblW w:w="6420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720"/>
        <w:gridCol w:w="1900"/>
        <w:gridCol w:w="2220"/>
        <w:gridCol w:w="1580"/>
      </w:tblGrid>
      <w:tr w:rsidR="004B7FDF" w:rsidRPr="00C00112" w:rsidTr="004B7FDF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Imię dziecka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Wołowiec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Daniel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WIOLETTA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Hałys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Bartłomiej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LENA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Komarnicki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Jerzy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MAKSYM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Żarczyńska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Anna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KALINA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lastRenderedPageBreak/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Kossowska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Marta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ADAM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Imbra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Małgorzata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WOJCIECH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Dinaku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Anna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ALICJA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Krawczyszyn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Matylda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LENA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Palej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Elżbieta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BEATA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Kopeć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Dagmara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ADAM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Stefanek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Piotr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KAMIL</w:t>
            </w: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Latoń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Beata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URSZULA</w:t>
            </w:r>
          </w:p>
        </w:tc>
      </w:tr>
    </w:tbl>
    <w:p w:rsidR="004B7FDF" w:rsidRPr="00C00112" w:rsidRDefault="004B7FDF" w:rsidP="00C00112">
      <w:pPr>
        <w:jc w:val="center"/>
        <w:rPr>
          <w:b/>
          <w:color w:val="00B050"/>
          <w:sz w:val="16"/>
          <w:szCs w:val="16"/>
        </w:rPr>
      </w:pPr>
    </w:p>
    <w:tbl>
      <w:tblPr>
        <w:tblW w:w="6420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720"/>
        <w:gridCol w:w="4817"/>
        <w:gridCol w:w="185"/>
        <w:gridCol w:w="797"/>
      </w:tblGrid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         Klasyfikacja  DRUŻYNOWA - Przedszkola</w:t>
            </w:r>
          </w:p>
        </w:tc>
      </w:tr>
      <w:tr w:rsidR="004B7FDF" w:rsidRPr="00C00112" w:rsidTr="004B7FDF">
        <w:trPr>
          <w:trHeight w:val="15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Przedszkole Miejskie nr 5</w:t>
            </w:r>
          </w:p>
        </w:tc>
        <w:tc>
          <w:tcPr>
            <w:tcW w:w="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 xml:space="preserve">24 </w:t>
            </w:r>
            <w:proofErr w:type="spellStart"/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pkt</w:t>
            </w:r>
            <w:proofErr w:type="spellEnd"/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Przedszkole Miejskie nr 9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 xml:space="preserve">10 </w:t>
            </w:r>
            <w:proofErr w:type="spellStart"/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pkt</w:t>
            </w:r>
            <w:proofErr w:type="spellEnd"/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Przedszkole Społeczne  "MONTESSORI"</w:t>
            </w:r>
          </w:p>
        </w:tc>
        <w:tc>
          <w:tcPr>
            <w:tcW w:w="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 xml:space="preserve"> 4 </w:t>
            </w:r>
            <w:proofErr w:type="spellStart"/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pkt</w:t>
            </w:r>
            <w:proofErr w:type="spellEnd"/>
          </w:p>
        </w:tc>
      </w:tr>
    </w:tbl>
    <w:p w:rsidR="004B7FDF" w:rsidRPr="00C00112" w:rsidRDefault="004B7FDF" w:rsidP="00C00112">
      <w:pPr>
        <w:jc w:val="center"/>
        <w:rPr>
          <w:b/>
          <w:color w:val="00B050"/>
          <w:sz w:val="16"/>
          <w:szCs w:val="16"/>
        </w:rPr>
      </w:pPr>
    </w:p>
    <w:tbl>
      <w:tblPr>
        <w:tblW w:w="6547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720"/>
        <w:gridCol w:w="4606"/>
        <w:gridCol w:w="185"/>
        <w:gridCol w:w="1061"/>
      </w:tblGrid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7FDF" w:rsidRPr="00C00112" w:rsidRDefault="00C00112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 xml:space="preserve">          Klasyfikacja  DRUŻ</w:t>
            </w:r>
            <w:r w:rsidR="004B7FDF" w:rsidRPr="00C0011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YNOWA -  Szkoły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 </w:t>
            </w:r>
          </w:p>
        </w:tc>
      </w:tr>
      <w:tr w:rsidR="004B7FDF" w:rsidRPr="00C00112" w:rsidTr="004B7FDF">
        <w:trPr>
          <w:trHeight w:val="18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Zespół Szkół Integracyjnych nr 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 xml:space="preserve">18 </w:t>
            </w:r>
            <w:proofErr w:type="spellStart"/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pkt</w:t>
            </w:r>
            <w:proofErr w:type="spellEnd"/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Szkoła Podstawowa nr 10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 xml:space="preserve">13 </w:t>
            </w:r>
            <w:proofErr w:type="spellStart"/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pkt</w:t>
            </w:r>
            <w:proofErr w:type="spellEnd"/>
          </w:p>
        </w:tc>
      </w:tr>
      <w:tr w:rsidR="004B7FDF" w:rsidRPr="00C00112" w:rsidTr="004B7FDF">
        <w:trPr>
          <w:trHeight w:val="3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Szkoła Podstawowa nr  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FDF" w:rsidRPr="00C00112" w:rsidRDefault="004B7FDF" w:rsidP="00C00112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</w:pPr>
            <w:r w:rsidRPr="00C00112">
              <w:rPr>
                <w:rFonts w:ascii="Arial CE" w:eastAsia="Times New Roman" w:hAnsi="Arial CE" w:cs="Arial CE"/>
                <w:b/>
                <w:color w:val="FF0000"/>
                <w:sz w:val="16"/>
                <w:szCs w:val="16"/>
                <w:lang w:eastAsia="pl-PL"/>
              </w:rPr>
              <w:t xml:space="preserve"> 11 pkt.</w:t>
            </w:r>
          </w:p>
        </w:tc>
      </w:tr>
    </w:tbl>
    <w:p w:rsidR="004B7FDF" w:rsidRDefault="004B7FDF" w:rsidP="0073007F">
      <w:pPr>
        <w:jc w:val="center"/>
        <w:rPr>
          <w:b/>
          <w:color w:val="00B050"/>
          <w:sz w:val="32"/>
          <w:szCs w:val="32"/>
        </w:rPr>
      </w:pPr>
    </w:p>
    <w:p w:rsidR="004B7FDF" w:rsidRPr="00C00112" w:rsidRDefault="004B7FDF" w:rsidP="004B7FDF">
      <w:pPr>
        <w:jc w:val="center"/>
        <w:rPr>
          <w:b/>
          <w:color w:val="00B050"/>
          <w:sz w:val="20"/>
          <w:szCs w:val="20"/>
        </w:rPr>
      </w:pPr>
      <w:r w:rsidRPr="00C00112">
        <w:rPr>
          <w:b/>
          <w:color w:val="00B050"/>
          <w:sz w:val="20"/>
          <w:szCs w:val="20"/>
        </w:rPr>
        <w:t xml:space="preserve">Ogółem w I Biegu </w:t>
      </w:r>
      <w:proofErr w:type="spellStart"/>
      <w:r w:rsidRPr="00C00112">
        <w:rPr>
          <w:b/>
          <w:color w:val="00B050"/>
          <w:sz w:val="20"/>
          <w:szCs w:val="20"/>
        </w:rPr>
        <w:t>Dinusia</w:t>
      </w:r>
      <w:proofErr w:type="spellEnd"/>
      <w:r w:rsidRPr="00C00112">
        <w:rPr>
          <w:b/>
          <w:color w:val="00B050"/>
          <w:sz w:val="20"/>
          <w:szCs w:val="20"/>
        </w:rPr>
        <w:t xml:space="preserve"> : zapisanych 2</w:t>
      </w:r>
      <w:r w:rsidR="00C60EE9" w:rsidRPr="00C00112">
        <w:rPr>
          <w:b/>
          <w:color w:val="00B050"/>
          <w:sz w:val="20"/>
          <w:szCs w:val="20"/>
        </w:rPr>
        <w:t>5</w:t>
      </w:r>
      <w:r w:rsidRPr="00C00112">
        <w:rPr>
          <w:b/>
          <w:color w:val="00B050"/>
          <w:sz w:val="20"/>
          <w:szCs w:val="20"/>
        </w:rPr>
        <w:t>0; uczestniczyło 1</w:t>
      </w:r>
      <w:r w:rsidR="00C60EE9" w:rsidRPr="00C00112">
        <w:rPr>
          <w:b/>
          <w:color w:val="00B050"/>
          <w:sz w:val="20"/>
          <w:szCs w:val="20"/>
        </w:rPr>
        <w:t>95</w:t>
      </w:r>
      <w:r w:rsidRPr="00C00112">
        <w:rPr>
          <w:b/>
          <w:color w:val="00B050"/>
          <w:sz w:val="20"/>
          <w:szCs w:val="20"/>
        </w:rPr>
        <w:t xml:space="preserve">; ukończyło </w:t>
      </w:r>
      <w:r w:rsidR="006638A9" w:rsidRPr="00C00112">
        <w:rPr>
          <w:b/>
          <w:color w:val="00B050"/>
          <w:sz w:val="20"/>
          <w:szCs w:val="20"/>
        </w:rPr>
        <w:t>1</w:t>
      </w:r>
      <w:r w:rsidR="00C60EE9" w:rsidRPr="00C00112">
        <w:rPr>
          <w:b/>
          <w:color w:val="00B050"/>
          <w:sz w:val="20"/>
          <w:szCs w:val="20"/>
        </w:rPr>
        <w:t>83</w:t>
      </w:r>
      <w:r w:rsidRPr="00C00112">
        <w:rPr>
          <w:b/>
          <w:color w:val="00B050"/>
          <w:sz w:val="20"/>
          <w:szCs w:val="20"/>
        </w:rPr>
        <w:t>.</w:t>
      </w:r>
    </w:p>
    <w:p w:rsidR="004B7FDF" w:rsidRPr="00C00112" w:rsidRDefault="004B7FDF" w:rsidP="004B7FDF">
      <w:pPr>
        <w:jc w:val="center"/>
        <w:rPr>
          <w:color w:val="00B050"/>
          <w:sz w:val="20"/>
          <w:szCs w:val="20"/>
        </w:rPr>
      </w:pPr>
      <w:r w:rsidRPr="00C00112">
        <w:rPr>
          <w:color w:val="00B050"/>
          <w:sz w:val="20"/>
          <w:szCs w:val="20"/>
        </w:rPr>
        <w:t>Organizatorzy dziękują za wspólną zabawę. Do zobaczenia za rok!</w:t>
      </w:r>
    </w:p>
    <w:p w:rsidR="004B7FDF" w:rsidRPr="00C00112" w:rsidRDefault="004B7FDF" w:rsidP="004B7FDF">
      <w:pPr>
        <w:pStyle w:val="style31"/>
        <w:jc w:val="center"/>
        <w:rPr>
          <w:rFonts w:ascii="Arial" w:hAnsi="Arial" w:cs="Arial"/>
          <w:sz w:val="20"/>
          <w:szCs w:val="20"/>
        </w:rPr>
      </w:pPr>
      <w:r w:rsidRPr="00C00112">
        <w:rPr>
          <w:rStyle w:val="Pogrubienie"/>
          <w:rFonts w:ascii="Arial" w:hAnsi="Arial" w:cs="Arial"/>
          <w:sz w:val="20"/>
          <w:szCs w:val="20"/>
        </w:rPr>
        <w:t xml:space="preserve"> STOWARZYSZENIE TURYSTYKI PIESZEJ ,, WĘDROWIEC" </w:t>
      </w:r>
    </w:p>
    <w:p w:rsidR="004B7FDF" w:rsidRPr="00C00112" w:rsidRDefault="004B7FDF" w:rsidP="004B7FDF">
      <w:pPr>
        <w:jc w:val="center"/>
        <w:rPr>
          <w:rFonts w:eastAsia="Times New Roman"/>
          <w:sz w:val="20"/>
          <w:szCs w:val="20"/>
          <w:lang w:eastAsia="pl-PL"/>
        </w:rPr>
      </w:pPr>
      <w:r w:rsidRPr="00C00112">
        <w:rPr>
          <w:rFonts w:ascii="Arial" w:hAnsi="Arial" w:cs="Arial"/>
          <w:sz w:val="20"/>
          <w:szCs w:val="20"/>
        </w:rPr>
        <w:t xml:space="preserve"> </w:t>
      </w:r>
      <w:r w:rsidRPr="00C00112">
        <w:rPr>
          <w:rFonts w:ascii="Arial" w:hAnsi="Arial" w:cs="Arial"/>
          <w:b/>
          <w:sz w:val="20"/>
          <w:szCs w:val="20"/>
        </w:rPr>
        <w:t>CENTRUM EDUKACJI PRZYRODNICZEJ w Lubinie</w:t>
      </w:r>
    </w:p>
    <w:p w:rsidR="004B7FDF" w:rsidRPr="00C00112" w:rsidRDefault="004B7FDF" w:rsidP="004B7FDF">
      <w:pPr>
        <w:pStyle w:val="style31"/>
        <w:jc w:val="center"/>
        <w:rPr>
          <w:b/>
          <w:color w:val="4F81BD" w:themeColor="accent1"/>
          <w:sz w:val="20"/>
          <w:szCs w:val="20"/>
        </w:rPr>
      </w:pPr>
      <w:r w:rsidRPr="00C00112">
        <w:rPr>
          <w:sz w:val="20"/>
          <w:szCs w:val="20"/>
        </w:rPr>
        <w:t xml:space="preserve"> </w:t>
      </w:r>
      <w:r w:rsidRPr="00C00112">
        <w:rPr>
          <w:rStyle w:val="Pogrubienie"/>
          <w:rFonts w:ascii="Arial" w:hAnsi="Arial" w:cs="Arial"/>
          <w:sz w:val="20"/>
          <w:szCs w:val="20"/>
        </w:rPr>
        <w:t>REGIONALNE CENTRUM SPORTOWE Sp. z o.o. w Lubinie</w:t>
      </w:r>
    </w:p>
    <w:p w:rsidR="004B7FDF" w:rsidRPr="00C00112" w:rsidRDefault="004B7FDF" w:rsidP="004B7FDF">
      <w:pPr>
        <w:jc w:val="center"/>
        <w:rPr>
          <w:color w:val="00B050"/>
          <w:sz w:val="20"/>
          <w:szCs w:val="20"/>
        </w:rPr>
      </w:pPr>
    </w:p>
    <w:p w:rsidR="004B7FDF" w:rsidRPr="00C00112" w:rsidRDefault="00E630F8" w:rsidP="006638A9">
      <w:pPr>
        <w:rPr>
          <w:b/>
          <w:sz w:val="20"/>
          <w:szCs w:val="20"/>
        </w:rPr>
      </w:pPr>
      <w:r w:rsidRPr="00C00112">
        <w:rPr>
          <w:b/>
          <w:sz w:val="20"/>
          <w:szCs w:val="20"/>
        </w:rPr>
        <w:t xml:space="preserve">         </w:t>
      </w:r>
      <w:r w:rsidR="004B7FDF" w:rsidRPr="00C00112">
        <w:rPr>
          <w:b/>
          <w:sz w:val="20"/>
          <w:szCs w:val="20"/>
        </w:rPr>
        <w:t xml:space="preserve">Organizator                                                                                 </w:t>
      </w:r>
      <w:r w:rsidR="004179DA">
        <w:rPr>
          <w:b/>
          <w:sz w:val="20"/>
          <w:szCs w:val="20"/>
        </w:rPr>
        <w:t xml:space="preserve">                                                                                                          </w:t>
      </w:r>
      <w:r w:rsidR="004B7FDF" w:rsidRPr="00C00112">
        <w:rPr>
          <w:b/>
          <w:sz w:val="20"/>
          <w:szCs w:val="20"/>
        </w:rPr>
        <w:t xml:space="preserve">                             </w:t>
      </w:r>
      <w:r w:rsidRPr="00C00112">
        <w:rPr>
          <w:b/>
          <w:sz w:val="20"/>
          <w:szCs w:val="20"/>
        </w:rPr>
        <w:t xml:space="preserve">        Sędzia Główny</w:t>
      </w:r>
    </w:p>
    <w:p w:rsidR="004B7FDF" w:rsidRPr="00C00112" w:rsidRDefault="004179DA" w:rsidP="004B7FD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Piotr Socha                                                                                                            </w:t>
      </w:r>
      <w:r w:rsidR="004B7FDF" w:rsidRPr="00C00112">
        <w:rPr>
          <w:b/>
          <w:sz w:val="20"/>
          <w:szCs w:val="20"/>
        </w:rPr>
        <w:t xml:space="preserve">                                                                                                                      Jan </w:t>
      </w:r>
      <w:proofErr w:type="spellStart"/>
      <w:r w:rsidR="004B7FDF" w:rsidRPr="00C00112">
        <w:rPr>
          <w:b/>
          <w:sz w:val="20"/>
          <w:szCs w:val="20"/>
        </w:rPr>
        <w:t>Doleziński</w:t>
      </w:r>
      <w:proofErr w:type="spellEnd"/>
    </w:p>
    <w:p w:rsidR="004B7FDF" w:rsidRPr="00C00112" w:rsidRDefault="004B7FDF" w:rsidP="0073007F">
      <w:pPr>
        <w:jc w:val="center"/>
        <w:rPr>
          <w:b/>
          <w:color w:val="00B050"/>
          <w:sz w:val="20"/>
          <w:szCs w:val="20"/>
        </w:rPr>
      </w:pPr>
    </w:p>
    <w:sectPr w:rsidR="004B7FDF" w:rsidRPr="00C00112" w:rsidSect="004B7FDF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1FE0"/>
    <w:rsid w:val="00021E1C"/>
    <w:rsid w:val="00062DAC"/>
    <w:rsid w:val="0012601B"/>
    <w:rsid w:val="00151FE0"/>
    <w:rsid w:val="00163047"/>
    <w:rsid w:val="004179DA"/>
    <w:rsid w:val="004B7FDF"/>
    <w:rsid w:val="006638A9"/>
    <w:rsid w:val="0073007F"/>
    <w:rsid w:val="007E3847"/>
    <w:rsid w:val="008F7DEB"/>
    <w:rsid w:val="00C00112"/>
    <w:rsid w:val="00C60EE9"/>
    <w:rsid w:val="00DD6378"/>
    <w:rsid w:val="00E6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F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01B"/>
    <w:pPr>
      <w:ind w:left="720"/>
      <w:contextualSpacing/>
    </w:pPr>
  </w:style>
  <w:style w:type="paragraph" w:customStyle="1" w:styleId="style31">
    <w:name w:val="style31"/>
    <w:basedOn w:val="Normalny"/>
    <w:rsid w:val="0073007F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73007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300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11</cp:revision>
  <dcterms:created xsi:type="dcterms:W3CDTF">2016-01-25T16:17:00Z</dcterms:created>
  <dcterms:modified xsi:type="dcterms:W3CDTF">2017-07-21T23:36:00Z</dcterms:modified>
</cp:coreProperties>
</file>